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28" w:rsidRPr="00392D28" w:rsidRDefault="00392D28" w:rsidP="00392D28">
      <w:pPr>
        <w:widowControl/>
        <w:shd w:val="clear" w:color="auto" w:fill="FFFFFF"/>
        <w:spacing w:line="900" w:lineRule="atLeast"/>
        <w:jc w:val="center"/>
        <w:outlineLvl w:val="2"/>
        <w:rPr>
          <w:rFonts w:ascii="microsoft yahei" w:eastAsia="宋体" w:hAnsi="microsoft yahei" w:cs="宋体" w:hint="eastAsia"/>
          <w:b/>
          <w:bCs/>
          <w:color w:val="333333"/>
          <w:spacing w:val="-2"/>
          <w:kern w:val="0"/>
          <w:sz w:val="36"/>
          <w:szCs w:val="36"/>
        </w:rPr>
      </w:pPr>
      <w:r w:rsidRPr="00392D28">
        <w:rPr>
          <w:rFonts w:ascii="microsoft yahei" w:eastAsia="宋体" w:hAnsi="microsoft yahei" w:cs="宋体"/>
          <w:b/>
          <w:bCs/>
          <w:color w:val="333333"/>
          <w:spacing w:val="-2"/>
          <w:kern w:val="0"/>
          <w:sz w:val="36"/>
          <w:szCs w:val="36"/>
        </w:rPr>
        <w:t>长春市</w:t>
      </w:r>
      <w:r w:rsidR="00F30789">
        <w:rPr>
          <w:rFonts w:ascii="microsoft yahei" w:eastAsia="宋体" w:hAnsi="microsoft yahei" w:cs="宋体" w:hint="eastAsia"/>
          <w:b/>
          <w:bCs/>
          <w:color w:val="333333"/>
          <w:spacing w:val="-2"/>
          <w:kern w:val="0"/>
          <w:sz w:val="36"/>
          <w:szCs w:val="36"/>
        </w:rPr>
        <w:t>二道</w:t>
      </w:r>
      <w:r w:rsidRPr="00392D28">
        <w:rPr>
          <w:rFonts w:ascii="microsoft yahei" w:eastAsia="宋体" w:hAnsi="microsoft yahei" w:cs="宋体"/>
          <w:b/>
          <w:bCs/>
          <w:color w:val="333333"/>
          <w:spacing w:val="-2"/>
          <w:kern w:val="0"/>
          <w:sz w:val="36"/>
          <w:szCs w:val="36"/>
        </w:rPr>
        <w:t>区人民法院裁判文书上网及时性报告（</w:t>
      </w:r>
      <w:r w:rsidRPr="00392D28">
        <w:rPr>
          <w:rFonts w:ascii="microsoft yahei" w:eastAsia="宋体" w:hAnsi="microsoft yahei" w:cs="宋体"/>
          <w:b/>
          <w:bCs/>
          <w:color w:val="333333"/>
          <w:spacing w:val="-2"/>
          <w:kern w:val="0"/>
          <w:sz w:val="36"/>
          <w:szCs w:val="36"/>
        </w:rPr>
        <w:t>202</w:t>
      </w:r>
      <w:r w:rsidR="00AA4C08">
        <w:rPr>
          <w:rFonts w:ascii="microsoft yahei" w:eastAsia="宋体" w:hAnsi="microsoft yahei" w:cs="宋体" w:hint="eastAsia"/>
          <w:b/>
          <w:bCs/>
          <w:color w:val="333333"/>
          <w:spacing w:val="-2"/>
          <w:kern w:val="0"/>
          <w:sz w:val="36"/>
          <w:szCs w:val="36"/>
        </w:rPr>
        <w:t>1</w:t>
      </w:r>
      <w:r w:rsidRPr="00392D28">
        <w:rPr>
          <w:rFonts w:ascii="microsoft yahei" w:eastAsia="宋体" w:hAnsi="microsoft yahei" w:cs="宋体"/>
          <w:b/>
          <w:bCs/>
          <w:color w:val="333333"/>
          <w:spacing w:val="-2"/>
          <w:kern w:val="0"/>
          <w:sz w:val="36"/>
          <w:szCs w:val="36"/>
        </w:rPr>
        <w:t>年）</w:t>
      </w:r>
    </w:p>
    <w:tbl>
      <w:tblPr>
        <w:tblpPr w:leftFromText="180" w:rightFromText="180" w:vertAnchor="text" w:tblpY="1"/>
        <w:tblOverlap w:val="never"/>
        <w:tblW w:w="6135" w:type="dxa"/>
        <w:tblInd w:w="648" w:type="dxa"/>
        <w:tblCellMar>
          <w:left w:w="0" w:type="dxa"/>
          <w:right w:w="0" w:type="dxa"/>
        </w:tblCellMar>
        <w:tblLook w:val="04A0"/>
      </w:tblPr>
      <w:tblGrid>
        <w:gridCol w:w="7518"/>
      </w:tblGrid>
      <w:tr w:rsidR="00392D28" w:rsidRPr="00392D28" w:rsidTr="00F30789">
        <w:trPr>
          <w:trHeight w:val="525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D28" w:rsidRDefault="00392D28" w:rsidP="00F30789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</w:p>
          <w:p w:rsidR="00F30789" w:rsidRDefault="00F30789" w:rsidP="00F30789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</w:p>
          <w:p w:rsidR="00F30789" w:rsidRDefault="00F30789" w:rsidP="00F30789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</w:p>
          <w:tbl>
            <w:tblPr>
              <w:tblStyle w:val="a5"/>
              <w:tblW w:w="7508" w:type="dxa"/>
              <w:tblLook w:val="04A0"/>
            </w:tblPr>
            <w:tblGrid>
              <w:gridCol w:w="908"/>
              <w:gridCol w:w="1519"/>
              <w:gridCol w:w="1366"/>
              <w:gridCol w:w="1488"/>
              <w:gridCol w:w="2227"/>
            </w:tblGrid>
            <w:tr w:rsidR="00F30789" w:rsidRPr="00F30789" w:rsidTr="00304E0B">
              <w:trPr>
                <w:trHeight w:val="1294"/>
              </w:trPr>
              <w:tc>
                <w:tcPr>
                  <w:tcW w:w="908" w:type="dxa"/>
                  <w:noWrap/>
                  <w:hideMark/>
                </w:tcPr>
                <w:p w:rsidR="00F30789" w:rsidRPr="00F30789" w:rsidRDefault="00F30789" w:rsidP="00A662B2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月份</w:t>
                  </w:r>
                </w:p>
              </w:tc>
              <w:tc>
                <w:tcPr>
                  <w:tcW w:w="1519" w:type="dxa"/>
                  <w:noWrap/>
                  <w:hideMark/>
                </w:tcPr>
                <w:p w:rsidR="00F30789" w:rsidRPr="00F30789" w:rsidRDefault="00F30789" w:rsidP="00A662B2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/>
                      <w:color w:val="000000"/>
                      <w:kern w:val="0"/>
                      <w:sz w:val="28"/>
                      <w:szCs w:val="28"/>
                    </w:rPr>
                  </w:pPr>
                  <w:r w:rsidRPr="00F30789"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上网数</w:t>
                  </w:r>
                </w:p>
              </w:tc>
              <w:tc>
                <w:tcPr>
                  <w:tcW w:w="1366" w:type="dxa"/>
                  <w:noWrap/>
                  <w:hideMark/>
                </w:tcPr>
                <w:p w:rsidR="00F30789" w:rsidRPr="00F30789" w:rsidRDefault="00F30789" w:rsidP="00A662B2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/>
                      <w:color w:val="000000"/>
                      <w:kern w:val="0"/>
                      <w:sz w:val="28"/>
                      <w:szCs w:val="28"/>
                    </w:rPr>
                  </w:pPr>
                  <w:r w:rsidRPr="00F30789"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经审批不上网数</w:t>
                  </w:r>
                </w:p>
              </w:tc>
              <w:tc>
                <w:tcPr>
                  <w:tcW w:w="1488" w:type="dxa"/>
                  <w:noWrap/>
                  <w:hideMark/>
                </w:tcPr>
                <w:p w:rsidR="00F30789" w:rsidRPr="00F30789" w:rsidRDefault="00F30789" w:rsidP="00A662B2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/>
                      <w:color w:val="000000"/>
                      <w:kern w:val="0"/>
                      <w:sz w:val="28"/>
                      <w:szCs w:val="28"/>
                    </w:rPr>
                  </w:pPr>
                  <w:r w:rsidRPr="00F30789"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结案数</w:t>
                  </w:r>
                </w:p>
              </w:tc>
              <w:tc>
                <w:tcPr>
                  <w:tcW w:w="2227" w:type="dxa"/>
                  <w:noWrap/>
                  <w:hideMark/>
                </w:tcPr>
                <w:p w:rsidR="00F30789" w:rsidRPr="00F30789" w:rsidRDefault="00F30789" w:rsidP="00A662B2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/>
                      <w:color w:val="000000"/>
                      <w:kern w:val="0"/>
                      <w:sz w:val="28"/>
                      <w:szCs w:val="28"/>
                    </w:rPr>
                  </w:pPr>
                  <w:r w:rsidRPr="00F30789"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上网率</w:t>
                  </w:r>
                </w:p>
              </w:tc>
            </w:tr>
            <w:tr w:rsidR="00F30789" w:rsidRPr="00F30789" w:rsidTr="00304E0B">
              <w:trPr>
                <w:trHeight w:val="617"/>
              </w:trPr>
              <w:tc>
                <w:tcPr>
                  <w:tcW w:w="908" w:type="dxa"/>
                  <w:noWrap/>
                  <w:hideMark/>
                </w:tcPr>
                <w:p w:rsidR="00F30789" w:rsidRPr="00F30789" w:rsidRDefault="00AA4C08" w:rsidP="00A662B2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  <w:r w:rsidR="00F30789" w:rsidRPr="00F30789">
                    <w:rPr>
                      <w:rFonts w:ascii="等线" w:eastAsia="等线" w:hAnsi="Arial" w:cs="Arial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19" w:type="dxa"/>
                  <w:noWrap/>
                  <w:hideMark/>
                </w:tcPr>
                <w:p w:rsidR="00F30789" w:rsidRPr="00F30789" w:rsidRDefault="00AA4C08" w:rsidP="00A662B2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69</w:t>
                  </w:r>
                </w:p>
              </w:tc>
              <w:tc>
                <w:tcPr>
                  <w:tcW w:w="1366" w:type="dxa"/>
                  <w:noWrap/>
                  <w:hideMark/>
                </w:tcPr>
                <w:p w:rsidR="00F30789" w:rsidRPr="00F30789" w:rsidRDefault="00AA4C08" w:rsidP="00A662B2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1488" w:type="dxa"/>
                  <w:noWrap/>
                  <w:hideMark/>
                </w:tcPr>
                <w:p w:rsidR="00F30789" w:rsidRPr="00F30789" w:rsidRDefault="00AA4C08" w:rsidP="00A662B2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382</w:t>
                  </w:r>
                </w:p>
              </w:tc>
              <w:tc>
                <w:tcPr>
                  <w:tcW w:w="2227" w:type="dxa"/>
                  <w:noWrap/>
                  <w:hideMark/>
                </w:tcPr>
                <w:p w:rsidR="00F30789" w:rsidRPr="00F30789" w:rsidRDefault="00AA4C08" w:rsidP="00A662B2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27.23</w:t>
                  </w:r>
                  <w:r w:rsidR="00F30789" w:rsidRPr="00F30789"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%</w:t>
                  </w:r>
                </w:p>
              </w:tc>
            </w:tr>
            <w:tr w:rsidR="00F30789" w:rsidTr="00304E0B">
              <w:trPr>
                <w:trHeight w:val="672"/>
              </w:trPr>
              <w:tc>
                <w:tcPr>
                  <w:tcW w:w="908" w:type="dxa"/>
                </w:tcPr>
                <w:p w:rsidR="00F30789" w:rsidRPr="00295D54" w:rsidRDefault="00AA4C08" w:rsidP="00A662B2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19" w:type="dxa"/>
                </w:tcPr>
                <w:p w:rsidR="00F30789" w:rsidRPr="00F30789" w:rsidRDefault="00304E0B" w:rsidP="00A662B2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417</w:t>
                  </w:r>
                </w:p>
              </w:tc>
              <w:tc>
                <w:tcPr>
                  <w:tcW w:w="1366" w:type="dxa"/>
                </w:tcPr>
                <w:p w:rsidR="00F30789" w:rsidRPr="00F30789" w:rsidRDefault="00304E0B" w:rsidP="00A662B2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82</w:t>
                  </w:r>
                </w:p>
              </w:tc>
              <w:tc>
                <w:tcPr>
                  <w:tcW w:w="1488" w:type="dxa"/>
                </w:tcPr>
                <w:p w:rsidR="00F30789" w:rsidRPr="00F30789" w:rsidRDefault="00304E0B" w:rsidP="00A662B2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695</w:t>
                  </w:r>
                </w:p>
              </w:tc>
              <w:tc>
                <w:tcPr>
                  <w:tcW w:w="2227" w:type="dxa"/>
                </w:tcPr>
                <w:p w:rsidR="00F30789" w:rsidRPr="00F30789" w:rsidRDefault="00304E0B" w:rsidP="00A662B2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71.80%</w:t>
                  </w:r>
                </w:p>
              </w:tc>
            </w:tr>
            <w:tr w:rsidR="00F30789" w:rsidTr="00304E0B">
              <w:trPr>
                <w:trHeight w:val="442"/>
              </w:trPr>
              <w:tc>
                <w:tcPr>
                  <w:tcW w:w="908" w:type="dxa"/>
                </w:tcPr>
                <w:p w:rsidR="00F30789" w:rsidRPr="00295D54" w:rsidRDefault="00AA4C08" w:rsidP="00A662B2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19" w:type="dxa"/>
                </w:tcPr>
                <w:p w:rsidR="00F30789" w:rsidRPr="00295D54" w:rsidRDefault="00304E0B" w:rsidP="00A662B2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776</w:t>
                  </w:r>
                </w:p>
              </w:tc>
              <w:tc>
                <w:tcPr>
                  <w:tcW w:w="1366" w:type="dxa"/>
                </w:tcPr>
                <w:p w:rsidR="00F30789" w:rsidRPr="00295D54" w:rsidRDefault="00304E0B" w:rsidP="00A662B2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195</w:t>
                  </w:r>
                </w:p>
              </w:tc>
              <w:tc>
                <w:tcPr>
                  <w:tcW w:w="1488" w:type="dxa"/>
                </w:tcPr>
                <w:p w:rsidR="00F30789" w:rsidRPr="00295D54" w:rsidRDefault="00F30789" w:rsidP="00304E0B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/>
                      <w:color w:val="000000"/>
                      <w:kern w:val="0"/>
                      <w:sz w:val="28"/>
                      <w:szCs w:val="28"/>
                    </w:rPr>
                  </w:pPr>
                  <w:r w:rsidRPr="00295D54"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14</w:t>
                  </w:r>
                  <w:r w:rsidR="00304E0B"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2227" w:type="dxa"/>
                </w:tcPr>
                <w:p w:rsidR="00F30789" w:rsidRPr="00295D54" w:rsidRDefault="00304E0B" w:rsidP="00A662B2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68.53</w:t>
                  </w:r>
                  <w:r w:rsidR="00F30789" w:rsidRPr="00295D54"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%</w:t>
                  </w:r>
                </w:p>
              </w:tc>
            </w:tr>
            <w:tr w:rsidR="00AA4C08" w:rsidTr="00304E0B">
              <w:trPr>
                <w:trHeight w:val="442"/>
              </w:trPr>
              <w:tc>
                <w:tcPr>
                  <w:tcW w:w="908" w:type="dxa"/>
                </w:tcPr>
                <w:p w:rsidR="00AA4C08" w:rsidRDefault="00AA4C08" w:rsidP="00A662B2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19" w:type="dxa"/>
                </w:tcPr>
                <w:p w:rsidR="00AA4C08" w:rsidRPr="00295D54" w:rsidRDefault="00304E0B" w:rsidP="00A662B2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1176</w:t>
                  </w:r>
                </w:p>
              </w:tc>
              <w:tc>
                <w:tcPr>
                  <w:tcW w:w="1366" w:type="dxa"/>
                </w:tcPr>
                <w:p w:rsidR="00AA4C08" w:rsidRPr="00295D54" w:rsidRDefault="00304E0B" w:rsidP="00A662B2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314</w:t>
                  </w:r>
                </w:p>
              </w:tc>
              <w:tc>
                <w:tcPr>
                  <w:tcW w:w="1488" w:type="dxa"/>
                </w:tcPr>
                <w:p w:rsidR="00AA4C08" w:rsidRPr="00295D54" w:rsidRDefault="00304E0B" w:rsidP="00A662B2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1990</w:t>
                  </w:r>
                </w:p>
              </w:tc>
              <w:tc>
                <w:tcPr>
                  <w:tcW w:w="2227" w:type="dxa"/>
                </w:tcPr>
                <w:p w:rsidR="00AA4C08" w:rsidRPr="00295D54" w:rsidRDefault="00304E0B" w:rsidP="00A662B2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74.87%</w:t>
                  </w:r>
                </w:p>
              </w:tc>
            </w:tr>
            <w:tr w:rsidR="00F30789" w:rsidTr="00304E0B">
              <w:trPr>
                <w:trHeight w:val="442"/>
              </w:trPr>
              <w:tc>
                <w:tcPr>
                  <w:tcW w:w="908" w:type="dxa"/>
                </w:tcPr>
                <w:p w:rsidR="00F30789" w:rsidRPr="00295D54" w:rsidRDefault="00F30789" w:rsidP="00A662B2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/>
                      <w:color w:val="000000"/>
                      <w:kern w:val="0"/>
                      <w:sz w:val="28"/>
                      <w:szCs w:val="28"/>
                    </w:rPr>
                  </w:pPr>
                  <w:r w:rsidRPr="00295D54"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19" w:type="dxa"/>
                </w:tcPr>
                <w:p w:rsidR="00F30789" w:rsidRPr="00295D54" w:rsidRDefault="00F30789" w:rsidP="00304E0B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/>
                      <w:color w:val="000000"/>
                      <w:kern w:val="0"/>
                      <w:sz w:val="28"/>
                      <w:szCs w:val="28"/>
                    </w:rPr>
                  </w:pPr>
                  <w:r w:rsidRPr="00295D54"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  <w:r w:rsidR="00304E0B"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562</w:t>
                  </w:r>
                </w:p>
              </w:tc>
              <w:tc>
                <w:tcPr>
                  <w:tcW w:w="1366" w:type="dxa"/>
                </w:tcPr>
                <w:p w:rsidR="00F30789" w:rsidRPr="00295D54" w:rsidRDefault="00304E0B" w:rsidP="00A662B2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403</w:t>
                  </w:r>
                </w:p>
              </w:tc>
              <w:tc>
                <w:tcPr>
                  <w:tcW w:w="1488" w:type="dxa"/>
                </w:tcPr>
                <w:p w:rsidR="00F30789" w:rsidRPr="00295D54" w:rsidRDefault="00304E0B" w:rsidP="00A662B2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2586</w:t>
                  </w:r>
                </w:p>
              </w:tc>
              <w:tc>
                <w:tcPr>
                  <w:tcW w:w="2227" w:type="dxa"/>
                </w:tcPr>
                <w:p w:rsidR="00F30789" w:rsidRPr="00295D54" w:rsidRDefault="00304E0B" w:rsidP="00A662B2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75.99</w:t>
                  </w:r>
                  <w:r w:rsidR="00F30789" w:rsidRPr="00295D54"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%</w:t>
                  </w:r>
                </w:p>
              </w:tc>
            </w:tr>
            <w:tr w:rsidR="00F30789" w:rsidTr="00304E0B">
              <w:trPr>
                <w:trHeight w:val="442"/>
              </w:trPr>
              <w:tc>
                <w:tcPr>
                  <w:tcW w:w="908" w:type="dxa"/>
                </w:tcPr>
                <w:p w:rsidR="00F30789" w:rsidRPr="00295D54" w:rsidRDefault="00F30789" w:rsidP="00A662B2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/>
                      <w:color w:val="000000"/>
                      <w:kern w:val="0"/>
                      <w:sz w:val="28"/>
                      <w:szCs w:val="28"/>
                    </w:rPr>
                  </w:pPr>
                  <w:r w:rsidRPr="00295D54"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519" w:type="dxa"/>
                </w:tcPr>
                <w:p w:rsidR="00F30789" w:rsidRPr="00295D54" w:rsidRDefault="00F30789" w:rsidP="00304E0B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/>
                      <w:color w:val="000000"/>
                      <w:kern w:val="0"/>
                      <w:sz w:val="28"/>
                      <w:szCs w:val="28"/>
                    </w:rPr>
                  </w:pPr>
                  <w:r w:rsidRPr="00295D54"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2</w:t>
                  </w:r>
                  <w:r w:rsidR="00304E0B"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169</w:t>
                  </w:r>
                </w:p>
              </w:tc>
              <w:tc>
                <w:tcPr>
                  <w:tcW w:w="1366" w:type="dxa"/>
                </w:tcPr>
                <w:p w:rsidR="00F30789" w:rsidRPr="00295D54" w:rsidRDefault="00304E0B" w:rsidP="00A662B2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485</w:t>
                  </w:r>
                </w:p>
              </w:tc>
              <w:tc>
                <w:tcPr>
                  <w:tcW w:w="1488" w:type="dxa"/>
                </w:tcPr>
                <w:p w:rsidR="00F30789" w:rsidRPr="00295D54" w:rsidRDefault="00304E0B" w:rsidP="00A662B2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3637</w:t>
                  </w:r>
                </w:p>
              </w:tc>
              <w:tc>
                <w:tcPr>
                  <w:tcW w:w="2227" w:type="dxa"/>
                </w:tcPr>
                <w:p w:rsidR="00F30789" w:rsidRPr="00295D54" w:rsidRDefault="00304E0B" w:rsidP="00A662B2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72.97</w:t>
                  </w:r>
                  <w:r w:rsidR="00F30789" w:rsidRPr="00295D54"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%</w:t>
                  </w:r>
                </w:p>
              </w:tc>
            </w:tr>
            <w:tr w:rsidR="00F30789" w:rsidTr="00304E0B">
              <w:trPr>
                <w:trHeight w:val="442"/>
              </w:trPr>
              <w:tc>
                <w:tcPr>
                  <w:tcW w:w="908" w:type="dxa"/>
                </w:tcPr>
                <w:p w:rsidR="00F30789" w:rsidRPr="00295D54" w:rsidRDefault="00F30789" w:rsidP="00A662B2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/>
                      <w:color w:val="000000"/>
                      <w:kern w:val="0"/>
                      <w:sz w:val="28"/>
                      <w:szCs w:val="28"/>
                    </w:rPr>
                  </w:pPr>
                  <w:r w:rsidRPr="00295D54"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519" w:type="dxa"/>
                </w:tcPr>
                <w:p w:rsidR="00F30789" w:rsidRPr="00295D54" w:rsidRDefault="00304E0B" w:rsidP="00A662B2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2351</w:t>
                  </w:r>
                </w:p>
              </w:tc>
              <w:tc>
                <w:tcPr>
                  <w:tcW w:w="1366" w:type="dxa"/>
                </w:tcPr>
                <w:p w:rsidR="00F30789" w:rsidRPr="00295D54" w:rsidRDefault="00304E0B" w:rsidP="00A662B2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488</w:t>
                  </w:r>
                </w:p>
              </w:tc>
              <w:tc>
                <w:tcPr>
                  <w:tcW w:w="1488" w:type="dxa"/>
                </w:tcPr>
                <w:p w:rsidR="00F30789" w:rsidRPr="00295D54" w:rsidRDefault="00304E0B" w:rsidP="00A662B2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4256</w:t>
                  </w:r>
                </w:p>
              </w:tc>
              <w:tc>
                <w:tcPr>
                  <w:tcW w:w="2227" w:type="dxa"/>
                </w:tcPr>
                <w:p w:rsidR="00F30789" w:rsidRPr="00295D54" w:rsidRDefault="00304E0B" w:rsidP="00A662B2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66.71</w:t>
                  </w:r>
                  <w:r w:rsidR="00F30789" w:rsidRPr="00295D54"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%</w:t>
                  </w:r>
                </w:p>
              </w:tc>
            </w:tr>
          </w:tbl>
          <w:p w:rsidR="00F30789" w:rsidRDefault="00F30789" w:rsidP="00F30789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</w:p>
          <w:p w:rsidR="00F30789" w:rsidRDefault="00F30789" w:rsidP="00F30789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</w:p>
          <w:p w:rsidR="00F30789" w:rsidRPr="00392D28" w:rsidRDefault="00F30789" w:rsidP="00F30789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</w:p>
        </w:tc>
      </w:tr>
      <w:tr w:rsidR="00AA4C08" w:rsidRPr="00392D28" w:rsidTr="00F30789">
        <w:trPr>
          <w:trHeight w:val="525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08" w:rsidRDefault="00AA4C08" w:rsidP="00F30789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</w:p>
        </w:tc>
      </w:tr>
      <w:tr w:rsidR="00F30789" w:rsidRPr="00392D28" w:rsidTr="00F30789">
        <w:trPr>
          <w:trHeight w:val="525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789" w:rsidRDefault="00F30789" w:rsidP="00F30789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</w:p>
        </w:tc>
      </w:tr>
    </w:tbl>
    <w:p w:rsidR="00F30789" w:rsidRDefault="00F30789">
      <w:r>
        <w:br w:type="textWrapping" w:clear="all"/>
      </w:r>
    </w:p>
    <w:sectPr w:rsidR="00F30789" w:rsidSect="000B6B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2A3" w:rsidRDefault="001372A3" w:rsidP="00392D28">
      <w:r>
        <w:separator/>
      </w:r>
    </w:p>
  </w:endnote>
  <w:endnote w:type="continuationSeparator" w:id="0">
    <w:p w:rsidR="001372A3" w:rsidRDefault="001372A3" w:rsidP="00392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2A3" w:rsidRDefault="001372A3" w:rsidP="00392D28">
      <w:r>
        <w:separator/>
      </w:r>
    </w:p>
  </w:footnote>
  <w:footnote w:type="continuationSeparator" w:id="0">
    <w:p w:rsidR="001372A3" w:rsidRDefault="001372A3" w:rsidP="00392D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2D28"/>
    <w:rsid w:val="000B6BB4"/>
    <w:rsid w:val="001372A3"/>
    <w:rsid w:val="00295D54"/>
    <w:rsid w:val="00304E0B"/>
    <w:rsid w:val="00392D28"/>
    <w:rsid w:val="006147CF"/>
    <w:rsid w:val="00897E2D"/>
    <w:rsid w:val="00A21333"/>
    <w:rsid w:val="00A662B2"/>
    <w:rsid w:val="00AA4C08"/>
    <w:rsid w:val="00F03F2B"/>
    <w:rsid w:val="00F3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B4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92D2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2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2D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2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2D28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392D28"/>
    <w:rPr>
      <w:rFonts w:ascii="宋体" w:eastAsia="宋体" w:hAnsi="宋体" w:cs="宋体"/>
      <w:b/>
      <w:bCs/>
      <w:kern w:val="0"/>
      <w:sz w:val="27"/>
      <w:szCs w:val="27"/>
    </w:rPr>
  </w:style>
  <w:style w:type="table" w:styleId="a5">
    <w:name w:val="Table Grid"/>
    <w:basedOn w:val="a1"/>
    <w:uiPriority w:val="59"/>
    <w:rsid w:val="00F307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2021-10-09T07:03:00Z</dcterms:created>
  <dcterms:modified xsi:type="dcterms:W3CDTF">2021-10-09T07:34:00Z</dcterms:modified>
</cp:coreProperties>
</file>