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4E" w:rsidRDefault="00516043" w:rsidP="00735A0F"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二道区法院</w:t>
      </w:r>
      <w:r w:rsidR="003D6496">
        <w:rPr>
          <w:rFonts w:ascii="方正小标宋简体" w:eastAsia="方正小标宋简体" w:hint="eastAsia"/>
          <w:sz w:val="32"/>
          <w:szCs w:val="28"/>
        </w:rPr>
        <w:t>深入企业走访调研 助力企业</w:t>
      </w:r>
      <w:r w:rsidR="002A6AA7">
        <w:rPr>
          <w:rFonts w:ascii="方正小标宋简体" w:eastAsia="方正小标宋简体" w:hint="eastAsia"/>
          <w:sz w:val="32"/>
          <w:szCs w:val="28"/>
        </w:rPr>
        <w:t>高质量</w:t>
      </w:r>
      <w:r w:rsidR="003D6496">
        <w:rPr>
          <w:rFonts w:ascii="方正小标宋简体" w:eastAsia="方正小标宋简体" w:hint="eastAsia"/>
          <w:sz w:val="32"/>
          <w:szCs w:val="28"/>
        </w:rPr>
        <w:t>发展</w:t>
      </w:r>
    </w:p>
    <w:p w:rsidR="00CF6F55" w:rsidRDefault="00CF6F55" w:rsidP="00CF6F55">
      <w:pPr>
        <w:ind w:firstLineChars="200" w:firstLine="440"/>
        <w:rPr>
          <w:rFonts w:ascii="方正小标宋简体" w:eastAsia="方正小标宋简体" w:hint="eastAsia"/>
          <w:sz w:val="22"/>
        </w:rPr>
      </w:pPr>
    </w:p>
    <w:p w:rsidR="00884FD1" w:rsidRDefault="00735A0F" w:rsidP="00CF6F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1AD8">
        <w:rPr>
          <w:rFonts w:ascii="仿宋_GB2312" w:eastAsia="仿宋_GB2312" w:hint="eastAsia"/>
          <w:sz w:val="28"/>
          <w:szCs w:val="28"/>
        </w:rPr>
        <w:t>为</w:t>
      </w:r>
      <w:r w:rsidR="00C86FAD">
        <w:rPr>
          <w:rFonts w:ascii="仿宋_GB2312" w:eastAsia="仿宋_GB2312" w:hint="eastAsia"/>
          <w:sz w:val="28"/>
          <w:szCs w:val="28"/>
        </w:rPr>
        <w:t>充分发挥</w:t>
      </w:r>
      <w:r w:rsidR="00F33DCB" w:rsidRPr="006F1AD8">
        <w:rPr>
          <w:rFonts w:ascii="仿宋_GB2312" w:eastAsia="仿宋_GB2312" w:hint="eastAsia"/>
          <w:sz w:val="28"/>
          <w:szCs w:val="28"/>
        </w:rPr>
        <w:t>法院司法职能和社会功能，推进法治化营商环境建设，</w:t>
      </w:r>
      <w:r w:rsidRPr="006F1AD8">
        <w:rPr>
          <w:rFonts w:ascii="仿宋_GB2312" w:eastAsia="仿宋_GB2312" w:hint="eastAsia"/>
          <w:sz w:val="28"/>
          <w:szCs w:val="28"/>
        </w:rPr>
        <w:t>服务企业</w:t>
      </w:r>
      <w:r w:rsidR="00F33DCB" w:rsidRPr="006F1AD8">
        <w:rPr>
          <w:rFonts w:ascii="仿宋_GB2312" w:eastAsia="仿宋_GB2312" w:hint="eastAsia"/>
          <w:sz w:val="28"/>
          <w:szCs w:val="28"/>
        </w:rPr>
        <w:t>健康发展</w:t>
      </w:r>
      <w:r w:rsidRPr="006F1AD8">
        <w:rPr>
          <w:rFonts w:ascii="仿宋_GB2312" w:eastAsia="仿宋_GB2312" w:hint="eastAsia"/>
          <w:sz w:val="28"/>
          <w:szCs w:val="28"/>
        </w:rPr>
        <w:t>，</w:t>
      </w:r>
      <w:r w:rsidR="003D0406" w:rsidRPr="006F1AD8">
        <w:rPr>
          <w:rFonts w:ascii="仿宋_GB2312" w:eastAsia="仿宋_GB2312" w:hint="eastAsia"/>
          <w:sz w:val="28"/>
          <w:szCs w:val="28"/>
        </w:rPr>
        <w:t>近日</w:t>
      </w:r>
      <w:r w:rsidR="00175D00">
        <w:rPr>
          <w:rFonts w:ascii="仿宋_GB2312" w:eastAsia="仿宋_GB2312" w:hint="eastAsia"/>
          <w:sz w:val="28"/>
          <w:szCs w:val="28"/>
        </w:rPr>
        <w:t>,</w:t>
      </w:r>
      <w:r w:rsidR="00175D00" w:rsidRPr="00175D00">
        <w:rPr>
          <w:rFonts w:ascii="仿宋_GB2312" w:eastAsia="仿宋_GB2312" w:hint="eastAsia"/>
          <w:sz w:val="28"/>
          <w:szCs w:val="28"/>
        </w:rPr>
        <w:t>二道区法院</w:t>
      </w:r>
      <w:r w:rsidR="00922DB0" w:rsidRPr="006F1AD8">
        <w:rPr>
          <w:rFonts w:ascii="仿宋_GB2312" w:eastAsia="仿宋_GB2312" w:hint="eastAsia"/>
          <w:sz w:val="28"/>
          <w:szCs w:val="28"/>
        </w:rPr>
        <w:t>行政（综合）庭庭长翟君带领胡雪莹、姚筱玲、赵爽三名法官走进</w:t>
      </w:r>
      <w:r w:rsidR="00602A15" w:rsidRPr="0079692F">
        <w:rPr>
          <w:rFonts w:ascii="仿宋_GB2312" w:eastAsia="仿宋_GB2312" w:hint="eastAsia"/>
          <w:sz w:val="28"/>
          <w:szCs w:val="28"/>
        </w:rPr>
        <w:t>长春万科集团</w:t>
      </w:r>
      <w:r w:rsidR="00922DB0" w:rsidRPr="006F1AD8">
        <w:rPr>
          <w:rFonts w:ascii="仿宋_GB2312" w:eastAsia="仿宋_GB2312" w:hint="eastAsia"/>
          <w:sz w:val="28"/>
          <w:szCs w:val="28"/>
        </w:rPr>
        <w:t>开展“千名法官服务企业”宣传</w:t>
      </w:r>
      <w:r w:rsidR="00A37811" w:rsidRPr="006F1AD8">
        <w:rPr>
          <w:rFonts w:ascii="仿宋_GB2312" w:eastAsia="仿宋_GB2312" w:hint="eastAsia"/>
          <w:sz w:val="28"/>
          <w:szCs w:val="28"/>
        </w:rPr>
        <w:t>活动</w:t>
      </w:r>
      <w:r w:rsidRPr="006F1AD8">
        <w:rPr>
          <w:rFonts w:ascii="仿宋_GB2312" w:eastAsia="仿宋_GB2312" w:hint="eastAsia"/>
          <w:sz w:val="28"/>
          <w:szCs w:val="28"/>
        </w:rPr>
        <w:t>，</w:t>
      </w:r>
      <w:r w:rsidR="005D51F9" w:rsidRPr="006F1AD8">
        <w:rPr>
          <w:rFonts w:ascii="仿宋_GB2312" w:eastAsia="仿宋_GB2312" w:hint="eastAsia"/>
          <w:sz w:val="28"/>
          <w:szCs w:val="28"/>
        </w:rPr>
        <w:t>深入</w:t>
      </w:r>
      <w:r w:rsidR="00602A15" w:rsidRPr="006F1AD8">
        <w:rPr>
          <w:rFonts w:ascii="仿宋_GB2312" w:eastAsia="仿宋_GB2312" w:hint="eastAsia"/>
          <w:sz w:val="28"/>
          <w:szCs w:val="28"/>
        </w:rPr>
        <w:t>企业</w:t>
      </w:r>
      <w:r w:rsidR="005D51F9" w:rsidRPr="006F1AD8">
        <w:rPr>
          <w:rFonts w:ascii="仿宋_GB2312" w:eastAsia="仿宋_GB2312" w:hint="eastAsia"/>
          <w:sz w:val="28"/>
          <w:szCs w:val="28"/>
        </w:rPr>
        <w:t>走访调研，</w:t>
      </w:r>
      <w:r w:rsidR="00884FD1" w:rsidRPr="006F1AD8">
        <w:rPr>
          <w:rFonts w:ascii="仿宋_GB2312" w:eastAsia="仿宋_GB2312" w:hint="eastAsia"/>
          <w:sz w:val="28"/>
          <w:szCs w:val="28"/>
        </w:rPr>
        <w:t>了解企业</w:t>
      </w:r>
      <w:r w:rsidR="00F33DCB" w:rsidRPr="006F1AD8">
        <w:rPr>
          <w:rFonts w:ascii="仿宋_GB2312" w:eastAsia="仿宋_GB2312" w:hint="eastAsia"/>
          <w:sz w:val="28"/>
          <w:szCs w:val="28"/>
        </w:rPr>
        <w:t>司法需求，</w:t>
      </w:r>
      <w:r w:rsidR="00884FD1" w:rsidRPr="006F1AD8">
        <w:rPr>
          <w:rFonts w:ascii="仿宋_GB2312" w:eastAsia="仿宋_GB2312" w:hint="eastAsia"/>
          <w:sz w:val="28"/>
          <w:szCs w:val="28"/>
        </w:rPr>
        <w:t>提供法律服务。</w:t>
      </w:r>
    </w:p>
    <w:p w:rsidR="001A7D9F" w:rsidRPr="006F1AD8" w:rsidRDefault="001A7D9F" w:rsidP="00EB482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1" name="图片 1" descr="C:\Users\lenovo\Desktop\0903图\IMG_20200903_14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903图\IMG_20200903_141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2F" w:rsidRDefault="0079692F" w:rsidP="0079692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法官们</w:t>
      </w:r>
      <w:r w:rsidR="00735A0F" w:rsidRPr="006F1AD8">
        <w:rPr>
          <w:rFonts w:ascii="仿宋_GB2312" w:eastAsia="仿宋_GB2312" w:hint="eastAsia"/>
          <w:sz w:val="28"/>
          <w:szCs w:val="28"/>
        </w:rPr>
        <w:t>与企业负责人开展座谈交流，</w:t>
      </w:r>
      <w:r w:rsidR="00602A15" w:rsidRPr="006F1AD8">
        <w:rPr>
          <w:rFonts w:ascii="仿宋_GB2312" w:eastAsia="仿宋_GB2312" w:hint="eastAsia"/>
          <w:sz w:val="28"/>
          <w:szCs w:val="28"/>
        </w:rPr>
        <w:t>了解</w:t>
      </w:r>
      <w:r w:rsidR="00F33DCB" w:rsidRPr="006F1AD8">
        <w:rPr>
          <w:rFonts w:ascii="仿宋_GB2312" w:eastAsia="仿宋_GB2312" w:hint="eastAsia"/>
          <w:sz w:val="28"/>
          <w:szCs w:val="28"/>
        </w:rPr>
        <w:t>企业在</w:t>
      </w:r>
      <w:r w:rsidR="00602A15" w:rsidRPr="006F1AD8">
        <w:rPr>
          <w:rFonts w:ascii="仿宋_GB2312" w:eastAsia="仿宋_GB2312" w:hint="eastAsia"/>
          <w:sz w:val="28"/>
          <w:szCs w:val="28"/>
        </w:rPr>
        <w:t>发展中的法治需求，</w:t>
      </w:r>
      <w:r>
        <w:rPr>
          <w:rFonts w:ascii="仿宋_GB2312" w:eastAsia="仿宋_GB2312" w:hint="eastAsia"/>
          <w:sz w:val="28"/>
          <w:szCs w:val="28"/>
        </w:rPr>
        <w:t>对企业提出的</w:t>
      </w:r>
      <w:r w:rsidRPr="006F1AD8">
        <w:rPr>
          <w:rFonts w:ascii="仿宋_GB2312" w:eastAsia="仿宋_GB2312" w:hint="eastAsia"/>
          <w:sz w:val="28"/>
          <w:szCs w:val="28"/>
        </w:rPr>
        <w:t>法律问题</w:t>
      </w:r>
      <w:r>
        <w:rPr>
          <w:rFonts w:ascii="仿宋_GB2312" w:eastAsia="仿宋_GB2312" w:hint="eastAsia"/>
          <w:sz w:val="28"/>
          <w:szCs w:val="28"/>
        </w:rPr>
        <w:t>进行了</w:t>
      </w:r>
      <w:r w:rsidR="00602A15" w:rsidRPr="006F1AD8">
        <w:rPr>
          <w:rFonts w:ascii="仿宋_GB2312" w:eastAsia="仿宋_GB2312" w:hint="eastAsia"/>
          <w:sz w:val="28"/>
          <w:szCs w:val="28"/>
        </w:rPr>
        <w:t>解答</w:t>
      </w:r>
      <w:r w:rsidR="00735A0F" w:rsidRPr="006F1AD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并</w:t>
      </w:r>
      <w:r w:rsidRPr="006F1AD8">
        <w:rPr>
          <w:rFonts w:ascii="仿宋_GB2312" w:eastAsia="仿宋_GB2312" w:hint="eastAsia"/>
          <w:sz w:val="28"/>
          <w:szCs w:val="28"/>
        </w:rPr>
        <w:t>征求</w:t>
      </w:r>
      <w:r w:rsidR="003E2B34">
        <w:rPr>
          <w:rFonts w:ascii="仿宋_GB2312" w:eastAsia="仿宋_GB2312" w:hint="eastAsia"/>
          <w:sz w:val="28"/>
          <w:szCs w:val="28"/>
        </w:rPr>
        <w:t>了</w:t>
      </w:r>
      <w:r w:rsidR="00C86FAD">
        <w:rPr>
          <w:rFonts w:ascii="仿宋_GB2312" w:eastAsia="仿宋_GB2312" w:hint="eastAsia"/>
          <w:sz w:val="28"/>
          <w:szCs w:val="28"/>
        </w:rPr>
        <w:t>对</w:t>
      </w:r>
      <w:r w:rsidRPr="006F1AD8">
        <w:rPr>
          <w:rFonts w:ascii="仿宋_GB2312" w:eastAsia="仿宋_GB2312" w:hint="eastAsia"/>
          <w:sz w:val="28"/>
          <w:szCs w:val="28"/>
        </w:rPr>
        <w:t>法院工作的意见和建议</w:t>
      </w:r>
      <w:r>
        <w:rPr>
          <w:rFonts w:ascii="仿宋_GB2312" w:eastAsia="仿宋_GB2312" w:hint="eastAsia"/>
          <w:sz w:val="28"/>
          <w:szCs w:val="28"/>
        </w:rPr>
        <w:t>。翟君庭长指出，企业要增强法律意识和风险意识，及时排查</w:t>
      </w:r>
      <w:r w:rsidRPr="006F1AD8">
        <w:rPr>
          <w:rFonts w:ascii="仿宋_GB2312" w:eastAsia="仿宋_GB2312" w:hint="eastAsia"/>
          <w:sz w:val="28"/>
          <w:szCs w:val="28"/>
        </w:rPr>
        <w:t>经营管理中存在的法律问题和风险，切实增强抵御风险</w:t>
      </w:r>
      <w:r>
        <w:rPr>
          <w:rFonts w:ascii="仿宋_GB2312" w:eastAsia="仿宋_GB2312" w:hint="eastAsia"/>
          <w:sz w:val="28"/>
          <w:szCs w:val="28"/>
        </w:rPr>
        <w:t>和</w:t>
      </w:r>
      <w:r w:rsidRPr="006F1AD8">
        <w:rPr>
          <w:rFonts w:ascii="仿宋_GB2312" w:eastAsia="仿宋_GB2312" w:hint="eastAsia"/>
          <w:sz w:val="28"/>
          <w:szCs w:val="28"/>
        </w:rPr>
        <w:t>依法经营的能力，</w:t>
      </w:r>
      <w:r w:rsidR="00175D00" w:rsidRPr="00175D00">
        <w:rPr>
          <w:rFonts w:ascii="仿宋_GB2312" w:eastAsia="仿宋_GB2312" w:hint="eastAsia"/>
          <w:sz w:val="28"/>
          <w:szCs w:val="28"/>
        </w:rPr>
        <w:t>二道区法院</w:t>
      </w:r>
      <w:r>
        <w:rPr>
          <w:rFonts w:ascii="仿宋_GB2312" w:eastAsia="仿宋_GB2312" w:hint="eastAsia"/>
          <w:sz w:val="28"/>
          <w:szCs w:val="28"/>
        </w:rPr>
        <w:t>将全力做好保障工作，帮助企业解决实际问题，积</w:t>
      </w:r>
      <w:r>
        <w:rPr>
          <w:rFonts w:ascii="仿宋_GB2312" w:eastAsia="仿宋_GB2312" w:hint="eastAsia"/>
          <w:sz w:val="28"/>
          <w:szCs w:val="28"/>
        </w:rPr>
        <w:lastRenderedPageBreak/>
        <w:t>极化解矛盾纠纷，共同推动营商法治环境不断优化，实现企业高质量发展。</w:t>
      </w:r>
    </w:p>
    <w:p w:rsidR="00735A0F" w:rsidRDefault="00A9730B" w:rsidP="00F33DC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万科集团</w:t>
      </w:r>
      <w:r w:rsidR="00735A0F" w:rsidRPr="006F1AD8">
        <w:rPr>
          <w:rFonts w:ascii="仿宋_GB2312" w:eastAsia="仿宋_GB2312" w:hint="eastAsia"/>
          <w:sz w:val="28"/>
          <w:szCs w:val="28"/>
        </w:rPr>
        <w:t>相关负责人对法院提供的法律服务和帮助表示感谢。</w:t>
      </w:r>
    </w:p>
    <w:p w:rsidR="001A7D9F" w:rsidRPr="006F1AD8" w:rsidRDefault="001A7D9F" w:rsidP="00EB482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3955733"/>
            <wp:effectExtent l="19050" t="0" r="2540" b="0"/>
            <wp:docPr id="2" name="图片 2" descr="C:\Users\lenovo\Desktop\0903图\IMG_20200903_1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903图\IMG_20200903_142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1A" w:rsidRPr="006F1AD8" w:rsidRDefault="00B93F1A" w:rsidP="00B93F1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F1AD8">
        <w:rPr>
          <w:rFonts w:ascii="仿宋_GB2312" w:eastAsia="仿宋_GB2312" w:hint="eastAsia"/>
          <w:sz w:val="28"/>
          <w:szCs w:val="28"/>
        </w:rPr>
        <w:t>下一步</w:t>
      </w:r>
      <w:r w:rsidR="00213E2F" w:rsidRPr="006F1AD8">
        <w:rPr>
          <w:rFonts w:ascii="仿宋_GB2312" w:eastAsia="仿宋_GB2312" w:hint="eastAsia"/>
          <w:sz w:val="28"/>
          <w:szCs w:val="28"/>
        </w:rPr>
        <w:t>，</w:t>
      </w:r>
      <w:r w:rsidR="00175D00" w:rsidRPr="00175D00">
        <w:rPr>
          <w:rFonts w:ascii="仿宋_GB2312" w:eastAsia="仿宋_GB2312" w:hint="eastAsia"/>
          <w:sz w:val="28"/>
          <w:szCs w:val="28"/>
        </w:rPr>
        <w:t>二道区法院</w:t>
      </w:r>
      <w:r w:rsidR="00213E2F" w:rsidRPr="006F1AD8">
        <w:rPr>
          <w:rFonts w:ascii="仿宋_GB2312" w:eastAsia="仿宋_GB2312" w:hint="eastAsia"/>
          <w:sz w:val="28"/>
          <w:szCs w:val="28"/>
        </w:rPr>
        <w:t>将</w:t>
      </w:r>
      <w:r w:rsidRPr="006F1AD8">
        <w:rPr>
          <w:rFonts w:ascii="仿宋_GB2312" w:eastAsia="仿宋_GB2312" w:hint="eastAsia"/>
          <w:sz w:val="28"/>
          <w:szCs w:val="28"/>
        </w:rPr>
        <w:t>继续延伸</w:t>
      </w:r>
      <w:r w:rsidR="003B12F2">
        <w:rPr>
          <w:rFonts w:ascii="仿宋_GB2312" w:eastAsia="仿宋_GB2312" w:hint="eastAsia"/>
          <w:sz w:val="28"/>
          <w:szCs w:val="28"/>
        </w:rPr>
        <w:t>司法</w:t>
      </w:r>
      <w:r w:rsidRPr="006F1AD8">
        <w:rPr>
          <w:rFonts w:ascii="仿宋_GB2312" w:eastAsia="仿宋_GB2312" w:hint="eastAsia"/>
          <w:sz w:val="28"/>
          <w:szCs w:val="28"/>
        </w:rPr>
        <w:t>职能，建立联系走访的长效机制，积极开展送法进企业、调研走访、以案释法等常态化普法宣传活动，帮助企业解决法律问题，引导企业学法、懂法、守法，最大限度预防和化解企业经营风险，</w:t>
      </w:r>
      <w:r w:rsidR="00A9730B">
        <w:rPr>
          <w:rFonts w:ascii="仿宋_GB2312" w:eastAsia="仿宋_GB2312" w:hint="eastAsia"/>
          <w:sz w:val="28"/>
          <w:szCs w:val="28"/>
        </w:rPr>
        <w:t>不断</w:t>
      </w:r>
      <w:r w:rsidRPr="006F1AD8">
        <w:rPr>
          <w:rFonts w:ascii="仿宋_GB2312" w:eastAsia="仿宋_GB2312" w:hint="eastAsia"/>
          <w:sz w:val="28"/>
          <w:szCs w:val="28"/>
        </w:rPr>
        <w:t>推动法治化营商环境建设，服务保障二道</w:t>
      </w:r>
      <w:r w:rsidR="003B12F2">
        <w:rPr>
          <w:rFonts w:ascii="仿宋_GB2312" w:eastAsia="仿宋_GB2312" w:hint="eastAsia"/>
          <w:sz w:val="28"/>
          <w:szCs w:val="28"/>
        </w:rPr>
        <w:t>区</w:t>
      </w:r>
      <w:r w:rsidRPr="006F1AD8">
        <w:rPr>
          <w:rFonts w:ascii="仿宋_GB2312" w:eastAsia="仿宋_GB2312" w:hint="eastAsia"/>
          <w:sz w:val="28"/>
          <w:szCs w:val="28"/>
        </w:rPr>
        <w:t>经济高质量发展。</w:t>
      </w:r>
    </w:p>
    <w:p w:rsidR="0000081E" w:rsidRPr="00516043" w:rsidRDefault="0000081E" w:rsidP="00563004">
      <w:pPr>
        <w:rPr>
          <w:rFonts w:ascii="仿宋_GB2312" w:eastAsia="仿宋_GB2312"/>
          <w:sz w:val="28"/>
          <w:szCs w:val="28"/>
        </w:rPr>
      </w:pPr>
    </w:p>
    <w:sectPr w:rsidR="0000081E" w:rsidRPr="00516043" w:rsidSect="00F8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5B" w:rsidRDefault="00620F5B" w:rsidP="00E94A11">
      <w:r>
        <w:separator/>
      </w:r>
    </w:p>
  </w:endnote>
  <w:endnote w:type="continuationSeparator" w:id="1">
    <w:p w:rsidR="00620F5B" w:rsidRDefault="00620F5B" w:rsidP="00E9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5B" w:rsidRDefault="00620F5B" w:rsidP="00E94A11">
      <w:r>
        <w:separator/>
      </w:r>
    </w:p>
  </w:footnote>
  <w:footnote w:type="continuationSeparator" w:id="1">
    <w:p w:rsidR="00620F5B" w:rsidRDefault="00620F5B" w:rsidP="00E94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A11"/>
    <w:rsid w:val="0000081E"/>
    <w:rsid w:val="00076540"/>
    <w:rsid w:val="000D4F0F"/>
    <w:rsid w:val="000F7CA9"/>
    <w:rsid w:val="00175D00"/>
    <w:rsid w:val="001A7D9F"/>
    <w:rsid w:val="001B2C21"/>
    <w:rsid w:val="00213E2F"/>
    <w:rsid w:val="002A6AA7"/>
    <w:rsid w:val="002A6FDA"/>
    <w:rsid w:val="002E3560"/>
    <w:rsid w:val="003665B9"/>
    <w:rsid w:val="00372378"/>
    <w:rsid w:val="003B12F2"/>
    <w:rsid w:val="003D0406"/>
    <w:rsid w:val="003D6496"/>
    <w:rsid w:val="003E2B34"/>
    <w:rsid w:val="003E721C"/>
    <w:rsid w:val="00516043"/>
    <w:rsid w:val="00533FD1"/>
    <w:rsid w:val="00563004"/>
    <w:rsid w:val="005D51F9"/>
    <w:rsid w:val="00602A15"/>
    <w:rsid w:val="00620F5B"/>
    <w:rsid w:val="00651615"/>
    <w:rsid w:val="0065684E"/>
    <w:rsid w:val="006F1AD8"/>
    <w:rsid w:val="00735A0F"/>
    <w:rsid w:val="00766B15"/>
    <w:rsid w:val="0079692F"/>
    <w:rsid w:val="007B1D2B"/>
    <w:rsid w:val="00826952"/>
    <w:rsid w:val="00884FD1"/>
    <w:rsid w:val="00914CA7"/>
    <w:rsid w:val="00922DB0"/>
    <w:rsid w:val="00A37811"/>
    <w:rsid w:val="00A56D5D"/>
    <w:rsid w:val="00A9730B"/>
    <w:rsid w:val="00B27AFC"/>
    <w:rsid w:val="00B93F1A"/>
    <w:rsid w:val="00C657DB"/>
    <w:rsid w:val="00C83F70"/>
    <w:rsid w:val="00C86FAD"/>
    <w:rsid w:val="00CC061D"/>
    <w:rsid w:val="00CF6F55"/>
    <w:rsid w:val="00D64BC7"/>
    <w:rsid w:val="00D8007A"/>
    <w:rsid w:val="00E94A11"/>
    <w:rsid w:val="00EB4825"/>
    <w:rsid w:val="00ED7A0C"/>
    <w:rsid w:val="00EE4460"/>
    <w:rsid w:val="00EE4F65"/>
    <w:rsid w:val="00F33DCB"/>
    <w:rsid w:val="00F5143D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A11"/>
    <w:rPr>
      <w:sz w:val="18"/>
      <w:szCs w:val="18"/>
    </w:rPr>
  </w:style>
  <w:style w:type="paragraph" w:styleId="a5">
    <w:name w:val="List Paragraph"/>
    <w:basedOn w:val="a"/>
    <w:uiPriority w:val="34"/>
    <w:qFormat/>
    <w:rsid w:val="005D51F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A7D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7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392E-9821-4828-9C90-B5C9D2B1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2020-09-07T00:33:00Z</cp:lastPrinted>
  <dcterms:created xsi:type="dcterms:W3CDTF">2020-09-07T05:53:00Z</dcterms:created>
  <dcterms:modified xsi:type="dcterms:W3CDTF">2020-09-07T07:46:00Z</dcterms:modified>
</cp:coreProperties>
</file>