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76" w:rsidRPr="00FB1673" w:rsidRDefault="00FB1673">
      <w:pPr>
        <w:rPr>
          <w:rFonts w:hint="eastAsia"/>
          <w:sz w:val="28"/>
          <w:szCs w:val="28"/>
        </w:rPr>
      </w:pPr>
      <w:r w:rsidRPr="00FB1673">
        <w:rPr>
          <w:rFonts w:hint="eastAsia"/>
          <w:sz w:val="28"/>
          <w:szCs w:val="28"/>
        </w:rPr>
        <w:t>对外委托机构信息平台</w:t>
      </w:r>
    </w:p>
    <w:p w:rsidR="00FB1673" w:rsidRPr="00FB1673" w:rsidRDefault="00FB1673">
      <w:pPr>
        <w:rPr>
          <w:rFonts w:hint="eastAsia"/>
          <w:sz w:val="28"/>
          <w:szCs w:val="28"/>
        </w:rPr>
      </w:pPr>
      <w:hyperlink r:id="rId4" w:history="1">
        <w:r w:rsidRPr="00FB1673">
          <w:rPr>
            <w:rStyle w:val="a3"/>
            <w:rFonts w:hint="eastAsia"/>
            <w:sz w:val="28"/>
            <w:szCs w:val="28"/>
          </w:rPr>
          <w:t>www.e-court.gov.cn</w:t>
        </w:r>
      </w:hyperlink>
      <w:r w:rsidRPr="00FB1673">
        <w:rPr>
          <w:rFonts w:hint="eastAsia"/>
          <w:sz w:val="28"/>
          <w:szCs w:val="28"/>
        </w:rPr>
        <w:t xml:space="preserve">  </w:t>
      </w:r>
    </w:p>
    <w:sectPr w:rsidR="00FB1673" w:rsidRPr="00FB1673" w:rsidSect="00AE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673"/>
    <w:rsid w:val="00AE5B76"/>
    <w:rsid w:val="00FB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court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2019-11-04T01:38:00Z</dcterms:created>
  <dcterms:modified xsi:type="dcterms:W3CDTF">2019-11-04T01:42:00Z</dcterms:modified>
</cp:coreProperties>
</file>